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detexte"/>
        <w:bidi w:val="0"/>
        <w:spacing w:lineRule="auto" w:line="240" w:before="0" w:after="0"/>
        <w:jc w:val="left"/>
        <w:rPr>
          <w:rFonts w:ascii="Arial" w:hAnsi="Arial"/>
          <w:sz w:val="22"/>
          <w:szCs w:val="22"/>
        </w:rPr>
      </w:pPr>
      <w:r>
        <w:rPr>
          <w:rFonts w:ascii="Arial" w:hAnsi="Arial"/>
          <w:sz w:val="22"/>
          <w:szCs w:val="22"/>
          <w:lang w:val="nl-BE"/>
        </w:rPr>
        <w:t xml:space="preserve">Geachte heer/ mevrouw, </w:t>
      </w:r>
    </w:p>
    <w:p>
      <w:pPr>
        <w:pStyle w:val="Corpsdetexte"/>
        <w:pBdr/>
        <w:spacing w:lineRule="auto" w:line="256" w:before="0" w:after="0"/>
        <w:ind w:left="0" w:right="0" w:hanging="0"/>
        <w:rPr>
          <w:rFonts w:ascii="Arial" w:hAnsi="Arial"/>
          <w:sz w:val="22"/>
          <w:szCs w:val="22"/>
          <w:lang w:val="nl-BE"/>
        </w:rPr>
      </w:pPr>
      <w:r>
        <w:rPr>
          <w:rFonts w:ascii="Arial" w:hAnsi="Arial"/>
          <w:sz w:val="22"/>
          <w:szCs w:val="22"/>
          <w:lang w:val="nl-BE"/>
        </w:rPr>
      </w:r>
    </w:p>
    <w:p>
      <w:pPr>
        <w:pStyle w:val="Corpsdetexte"/>
        <w:pBdr/>
        <w:spacing w:lineRule="auto" w:line="256" w:before="0" w:after="0"/>
        <w:ind w:left="0" w:right="0" w:hanging="0"/>
        <w:rPr>
          <w:rFonts w:ascii="Arial" w:hAnsi="Arial"/>
          <w:sz w:val="22"/>
          <w:szCs w:val="22"/>
          <w:lang w:val="nl-BE"/>
        </w:rPr>
      </w:pPr>
      <w:r>
        <w:rPr>
          <w:rFonts w:ascii="Arial" w:hAnsi="Arial"/>
          <w:sz w:val="22"/>
          <w:szCs w:val="22"/>
          <w:lang w:val="nl-BE"/>
        </w:rPr>
      </w:r>
    </w:p>
    <w:p>
      <w:pPr>
        <w:pStyle w:val="Corpsdetexte"/>
        <w:pBdr/>
        <w:spacing w:lineRule="auto" w:line="256" w:before="0" w:after="0"/>
        <w:ind w:left="0" w:right="0" w:hanging="0"/>
        <w:rPr>
          <w:rFonts w:ascii="Arial" w:hAnsi="Arial"/>
          <w:sz w:val="22"/>
          <w:szCs w:val="22"/>
          <w:lang w:val="nl-BE"/>
        </w:rPr>
      </w:pPr>
      <w:r>
        <w:rPr>
          <w:rFonts w:ascii="Arial" w:hAnsi="Arial"/>
          <w:sz w:val="22"/>
          <w:szCs w:val="22"/>
          <w:lang w:val="nl-BE"/>
        </w:rPr>
        <w:t xml:space="preserve">Ik stuur jullie dit bericht om beroep te doen op uw functie als senator of parlementslid. </w:t>
      </w:r>
    </w:p>
    <w:p>
      <w:pPr>
        <w:pStyle w:val="Corpsdetexte"/>
        <w:pBdr/>
        <w:spacing w:lineRule="auto" w:line="256" w:before="0" w:after="0"/>
        <w:ind w:left="0" w:right="0" w:hanging="0"/>
        <w:rPr>
          <w:rFonts w:ascii="Arial" w:hAnsi="Arial"/>
          <w:sz w:val="22"/>
          <w:szCs w:val="22"/>
          <w:lang w:val="nl-BE"/>
        </w:rPr>
      </w:pPr>
      <w:r>
        <w:rPr>
          <w:rFonts w:ascii="Arial" w:hAnsi="Arial"/>
          <w:sz w:val="22"/>
          <w:szCs w:val="22"/>
          <w:lang w:val="nl-BE"/>
        </w:rPr>
      </w:r>
    </w:p>
    <w:p>
      <w:pPr>
        <w:pStyle w:val="Corpsdetexte"/>
        <w:pBdr/>
        <w:spacing w:lineRule="auto" w:line="256" w:before="0" w:after="0"/>
        <w:ind w:left="0" w:right="0" w:hanging="0"/>
        <w:rPr>
          <w:rFonts w:ascii="Arial" w:hAnsi="Arial"/>
          <w:sz w:val="22"/>
          <w:szCs w:val="22"/>
          <w:lang w:val="nl-BE"/>
        </w:rPr>
      </w:pPr>
      <w:r>
        <w:rPr>
          <w:rFonts w:ascii="Arial" w:hAnsi="Arial"/>
          <w:sz w:val="22"/>
          <w:szCs w:val="22"/>
          <w:lang w:val="nl-BE"/>
        </w:rPr>
        <w:t xml:space="preserve">Op 23 december 2020, was er een project van koninklijk besluit over </w:t>
      </w:r>
      <w:r>
        <w:rPr>
          <w:rFonts w:ascii="Arial" w:hAnsi="Arial"/>
          <w:b/>
          <w:bCs/>
          <w:sz w:val="22"/>
          <w:szCs w:val="22"/>
          <w:lang w:val="nl-BE"/>
        </w:rPr>
        <w:t>de registratie en behandeling van data over de covid-19 vaccinaties</w:t>
      </w:r>
      <w:r>
        <w:rPr>
          <w:rFonts w:ascii="Arial" w:hAnsi="Arial"/>
          <w:sz w:val="22"/>
          <w:szCs w:val="22"/>
          <w:lang w:val="nl-BE"/>
        </w:rPr>
        <w:t xml:space="preserve"> dat is goedgekeurd. </w:t>
      </w:r>
    </w:p>
    <w:p>
      <w:pPr>
        <w:pStyle w:val="Corpsdetexte"/>
        <w:pBdr/>
        <w:spacing w:lineRule="auto" w:line="256" w:before="0" w:after="0"/>
        <w:ind w:left="0" w:right="0" w:hanging="0"/>
        <w:rPr>
          <w:rFonts w:ascii="Arial" w:hAnsi="Arial"/>
          <w:sz w:val="22"/>
          <w:szCs w:val="22"/>
          <w:lang w:val="nl-BE"/>
        </w:rPr>
      </w:pPr>
      <w:r>
        <w:rPr>
          <w:rFonts w:ascii="Arial" w:hAnsi="Arial"/>
          <w:sz w:val="22"/>
          <w:szCs w:val="22"/>
          <w:lang w:val="nl-BE"/>
        </w:rPr>
      </w:r>
    </w:p>
    <w:p>
      <w:pPr>
        <w:pStyle w:val="Corpsdetexte"/>
        <w:pBdr/>
        <w:spacing w:lineRule="auto" w:line="256" w:before="0" w:after="0"/>
        <w:ind w:left="0" w:right="0" w:hanging="0"/>
        <w:rPr>
          <w:rFonts w:ascii="Arial" w:hAnsi="Arial"/>
          <w:sz w:val="22"/>
          <w:szCs w:val="22"/>
          <w:lang w:val="nl-BE"/>
        </w:rPr>
      </w:pPr>
      <w:r>
        <w:rPr>
          <w:rFonts w:ascii="Arial" w:hAnsi="Arial"/>
          <w:sz w:val="22"/>
          <w:szCs w:val="22"/>
          <w:lang w:val="nl-BE"/>
        </w:rPr>
        <w:t xml:space="preserve">De gezondheidsdata is nu geregistreerd als deel van de procedures contactpersonen-traceren en vaccinatie. De doelen van dit project zijn </w:t>
      </w:r>
      <w:r>
        <w:rPr>
          <w:rFonts w:ascii="Arial" w:hAnsi="Arial"/>
          <w:b/>
          <w:bCs/>
          <w:sz w:val="22"/>
          <w:szCs w:val="22"/>
          <w:lang w:val="nl-BE"/>
        </w:rPr>
        <w:t>ongelimiteerd en compleet onduidelijk</w:t>
      </w:r>
      <w:r>
        <w:rPr>
          <w:rFonts w:ascii="Arial" w:hAnsi="Arial"/>
          <w:sz w:val="22"/>
          <w:szCs w:val="22"/>
          <w:lang w:val="nl-BE"/>
        </w:rPr>
        <w:t xml:space="preserve">. </w:t>
      </w:r>
    </w:p>
    <w:p>
      <w:pPr>
        <w:pStyle w:val="Corpsdetexte"/>
        <w:pBdr/>
        <w:spacing w:lineRule="auto" w:line="256" w:before="0" w:after="0"/>
        <w:ind w:left="0" w:right="0" w:hanging="0"/>
        <w:rPr>
          <w:rFonts w:ascii="Arial" w:hAnsi="Arial"/>
          <w:sz w:val="22"/>
          <w:szCs w:val="22"/>
          <w:lang w:val="nl-BE"/>
        </w:rPr>
      </w:pPr>
      <w:r>
        <w:rPr>
          <w:rFonts w:ascii="Arial" w:hAnsi="Arial"/>
          <w:sz w:val="22"/>
          <w:szCs w:val="22"/>
          <w:lang w:val="nl-BE"/>
        </w:rPr>
      </w:r>
    </w:p>
    <w:p>
      <w:pPr>
        <w:pStyle w:val="Corpsdetexte"/>
        <w:pBdr/>
        <w:spacing w:lineRule="auto" w:line="256" w:before="0" w:after="0"/>
        <w:ind w:left="0" w:right="0" w:hanging="0"/>
        <w:rPr>
          <w:rFonts w:ascii="Arial" w:hAnsi="Arial"/>
          <w:sz w:val="22"/>
          <w:szCs w:val="22"/>
          <w:lang w:val="nl-BE"/>
        </w:rPr>
      </w:pPr>
      <w:r>
        <w:rPr>
          <w:rFonts w:ascii="Arial" w:hAnsi="Arial"/>
          <w:sz w:val="22"/>
          <w:szCs w:val="22"/>
          <w:lang w:val="nl-BE"/>
        </w:rPr>
        <w:t xml:space="preserve">Ik vraag dat de teksten betreft deze operaties veranderd worden zodat de data alleen gebruikt kan worden voor het </w:t>
      </w:r>
      <w:r>
        <w:rPr>
          <w:rFonts w:ascii="Arial" w:hAnsi="Arial"/>
          <w:b/>
          <w:bCs/>
          <w:sz w:val="22"/>
          <w:szCs w:val="22"/>
          <w:lang w:val="nl-BE"/>
        </w:rPr>
        <w:t>juiste einddoel beschreven in deze teksten</w:t>
      </w:r>
      <w:r>
        <w:rPr>
          <w:rFonts w:ascii="Arial" w:hAnsi="Arial"/>
          <w:sz w:val="22"/>
          <w:szCs w:val="22"/>
          <w:lang w:val="nl-BE"/>
        </w:rPr>
        <w:t xml:space="preserve">, zonder mogelijkheid tot andere doeleinden of mogelijke communicatie met andere personen of instanties. </w:t>
      </w:r>
    </w:p>
    <w:p>
      <w:pPr>
        <w:pStyle w:val="Corpsdetexte"/>
        <w:pBdr/>
        <w:spacing w:lineRule="auto" w:line="256" w:before="0" w:after="0"/>
        <w:ind w:left="0" w:right="0" w:hanging="0"/>
        <w:rPr>
          <w:rFonts w:ascii="Arial" w:hAnsi="Arial"/>
          <w:sz w:val="22"/>
          <w:szCs w:val="22"/>
          <w:lang w:val="nl-BE"/>
        </w:rPr>
      </w:pPr>
      <w:r>
        <w:rPr>
          <w:rFonts w:ascii="Arial" w:hAnsi="Arial"/>
          <w:sz w:val="22"/>
          <w:szCs w:val="22"/>
          <w:lang w:val="nl-BE"/>
        </w:rPr>
      </w:r>
    </w:p>
    <w:p>
      <w:pPr>
        <w:pStyle w:val="Corpsdetexte"/>
        <w:pBdr/>
        <w:spacing w:lineRule="auto" w:line="256" w:before="0" w:after="0"/>
        <w:ind w:left="0" w:right="0" w:hanging="0"/>
        <w:rPr>
          <w:rFonts w:ascii="Arial" w:hAnsi="Arial"/>
          <w:sz w:val="22"/>
          <w:szCs w:val="22"/>
          <w:lang w:val="nl-BE"/>
        </w:rPr>
      </w:pPr>
      <w:r>
        <w:rPr>
          <w:rFonts w:ascii="Arial" w:hAnsi="Arial"/>
          <w:sz w:val="22"/>
          <w:szCs w:val="22"/>
          <w:lang w:val="nl-BE"/>
        </w:rPr>
        <w:t>De mogelijkheid voor het “beveiligingscomité voor informatie” om het gebruik van onze data te verbreden verder dan de wet mogelijk stelt is een groot gevaar en een overtreding van de grondwet, de AVG en alle internationale conventies die onze persoonlijke rechten beschermen.</w:t>
      </w:r>
    </w:p>
    <w:p>
      <w:pPr>
        <w:pStyle w:val="Corpsdetexte"/>
        <w:pBdr/>
        <w:spacing w:lineRule="auto" w:line="256" w:before="0" w:after="0"/>
        <w:ind w:left="0" w:right="0" w:hanging="0"/>
        <w:rPr>
          <w:rFonts w:ascii="Arial" w:hAnsi="Arial"/>
          <w:sz w:val="22"/>
          <w:szCs w:val="22"/>
          <w:lang w:val="nl-BE"/>
        </w:rPr>
      </w:pPr>
      <w:r>
        <w:rPr>
          <w:rFonts w:ascii="Arial" w:hAnsi="Arial"/>
          <w:sz w:val="22"/>
          <w:szCs w:val="22"/>
          <w:lang w:val="nl-BE"/>
        </w:rPr>
      </w:r>
    </w:p>
    <w:p>
      <w:pPr>
        <w:pStyle w:val="Corpsdetexte"/>
        <w:pBdr/>
        <w:spacing w:lineRule="auto" w:line="256" w:before="0" w:after="0"/>
        <w:ind w:left="0" w:right="0" w:hanging="0"/>
        <w:rPr>
          <w:rFonts w:ascii="Arial" w:hAnsi="Arial"/>
          <w:sz w:val="22"/>
          <w:szCs w:val="22"/>
          <w:lang w:val="nl-BE"/>
        </w:rPr>
      </w:pPr>
      <w:r>
        <w:rPr>
          <w:rFonts w:ascii="Arial" w:hAnsi="Arial"/>
          <w:sz w:val="22"/>
          <w:szCs w:val="22"/>
          <w:lang w:val="nl-BE"/>
        </w:rPr>
        <w:t xml:space="preserve">Kunt u mij zo snel mogelijk een reactie sturen over uw persoonlijke mening betreft deze wet en daarnaast ook de maatregelen die u of uw partij gaat nemen betreft dit potentiële belangrijke gevaar voor onze democratie? </w:t>
      </w:r>
    </w:p>
    <w:p>
      <w:pPr>
        <w:pStyle w:val="Corpsdetexte"/>
        <w:pBdr/>
        <w:spacing w:lineRule="auto" w:line="256" w:before="0" w:after="0"/>
        <w:ind w:left="0" w:right="0" w:hanging="0"/>
        <w:rPr>
          <w:rFonts w:ascii="Arial" w:hAnsi="Arial"/>
          <w:sz w:val="22"/>
          <w:szCs w:val="22"/>
          <w:lang w:val="nl-BE"/>
        </w:rPr>
      </w:pPr>
      <w:r>
        <w:rPr>
          <w:rFonts w:ascii="Arial" w:hAnsi="Arial"/>
          <w:sz w:val="22"/>
          <w:szCs w:val="22"/>
          <w:lang w:val="nl-BE"/>
        </w:rPr>
      </w:r>
    </w:p>
    <w:p>
      <w:pPr>
        <w:pStyle w:val="Corpsdetexte"/>
        <w:pBdr/>
        <w:spacing w:lineRule="auto" w:line="256" w:before="0" w:after="0"/>
        <w:ind w:left="0" w:right="0" w:hanging="0"/>
        <w:rPr>
          <w:rFonts w:ascii="Arial" w:hAnsi="Arial"/>
          <w:sz w:val="22"/>
          <w:szCs w:val="22"/>
          <w:lang w:val="nl-BE"/>
        </w:rPr>
      </w:pPr>
      <w:r>
        <w:rPr>
          <w:rFonts w:ascii="Arial" w:hAnsi="Arial"/>
          <w:sz w:val="22"/>
          <w:szCs w:val="22"/>
          <w:lang w:val="nl-BE"/>
        </w:rPr>
        <w:t>Heel erg bedankt</w:t>
      </w:r>
    </w:p>
    <w:p>
      <w:pPr>
        <w:pStyle w:val="Corpsdetexte"/>
        <w:bidi w:val="0"/>
        <w:spacing w:lineRule="auto" w:line="240" w:before="0" w:after="0"/>
        <w:jc w:val="left"/>
        <w:rPr>
          <w:sz w:val="22"/>
        </w:rPr>
      </w:pPr>
      <w:r>
        <w:rPr/>
      </w:r>
    </w:p>
    <w:sectPr>
      <w:type w:val="nextPage"/>
      <w:pgSz w:w="11906" w:h="16838"/>
      <w:pgMar w:left="1134" w:right="1134" w:header="0" w:top="1134" w:footer="0" w:bottom="1134" w:gutter="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Arial">
    <w:charset w:val="01"/>
    <w:family w:val="swiss"/>
    <w:pitch w:val="variable"/>
  </w:font>
</w:fonts>
</file>

<file path=word/settings.xml><?xml version="1.0" encoding="utf-8"?>
<w:settings xmlns:w="http://schemas.openxmlformats.org/wordprocessingml/2006/main">
  <w:zoom w:percent="130"/>
  <w:defaultTabStop w:val="283"/>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FreeSans"/>
        <w:kern w:val="2"/>
        <w:szCs w:val="24"/>
        <w:lang w:val="fr-BE"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Arial" w:hAnsi="Arial" w:eastAsia="DejaVu Sans" w:cs="FreeSans"/>
      <w:color w:val="auto"/>
      <w:kern w:val="2"/>
      <w:sz w:val="20"/>
      <w:szCs w:val="24"/>
      <w:lang w:val="fr-BE" w:eastAsia="zh-CN" w:bidi="hi-IN"/>
    </w:rPr>
  </w:style>
  <w:style w:type="character" w:styleId="Accentuation">
    <w:name w:val="Accentuation"/>
    <w:qFormat/>
    <w:rPr>
      <w:i/>
      <w:iCs/>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Arial" w:hAnsi="Arial" w:eastAsia="DejaVu Sans" w:cs="Free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ascii="Arial" w:hAnsi="Arial" w:cs="FreeSans"/>
      <w:sz w:val="24"/>
    </w:rPr>
  </w:style>
  <w:style w:type="paragraph" w:styleId="Lgende">
    <w:name w:val="Caption"/>
    <w:basedOn w:val="Normal"/>
    <w:qFormat/>
    <w:pPr>
      <w:suppressLineNumbers/>
      <w:spacing w:before="120" w:after="120"/>
    </w:pPr>
    <w:rPr>
      <w:rFonts w:ascii="Arial" w:hAnsi="Arial" w:cs="FreeSans"/>
      <w:i/>
      <w:iCs/>
      <w:sz w:val="24"/>
      <w:szCs w:val="24"/>
    </w:rPr>
  </w:style>
  <w:style w:type="paragraph" w:styleId="Index">
    <w:name w:val="Index"/>
    <w:basedOn w:val="Normal"/>
    <w:qFormat/>
    <w:pPr>
      <w:suppressLineNumbers/>
    </w:pPr>
    <w:rPr>
      <w:rFonts w:ascii="Arial" w:hAnsi="Arial" w:cs="FreeSans"/>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103</TotalTime>
  <Application>LibreOffice/7.0.4.2$Linux_X86_64 LibreOffice_project/00$Build-2</Application>
  <AppVersion>15.0000</AppVersion>
  <Pages>1</Pages>
  <Words>186</Words>
  <Characters>1031</Characters>
  <CharactersWithSpaces>1215</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2021-02-20T14:57:14Z</dcterms:created>
  <dc:creator/>
  <dc:description/>
  <dc:language>fr-BE</dc:language>
  <cp:lastModifiedBy/>
  <dcterms:modified xsi:type="dcterms:W3CDTF">2021-02-26T17:15:25Z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